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705"/>
        <w:gridCol w:w="4077"/>
      </w:tblGrid>
      <w:tr w:rsidR="009E5E7B" w14:paraId="03DEA7F3" w14:textId="77777777" w:rsidTr="00BD6CC4">
        <w:tc>
          <w:tcPr>
            <w:tcW w:w="5705" w:type="dxa"/>
            <w:hideMark/>
          </w:tcPr>
          <w:p w14:paraId="184B9FAD" w14:textId="77777777" w:rsidR="009E5E7B" w:rsidRPr="001C4481" w:rsidRDefault="009E5E7B" w:rsidP="00BD6CC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bookmarkStart w:id="0" w:name="_Hlk132033588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3F614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  <w:p w14:paraId="28397C5A" w14:textId="77777777" w:rsidR="009E5E7B" w:rsidRDefault="009E5E7B" w:rsidP="00BD6CC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077" w:type="dxa"/>
            <w:hideMark/>
          </w:tcPr>
          <w:p w14:paraId="40644DA1" w14:textId="5D312316" w:rsidR="009E5E7B" w:rsidRDefault="009E5E7B" w:rsidP="00BD6C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КТ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1604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01.1-14</w:t>
            </w:r>
          </w:p>
          <w:p w14:paraId="6302F785" w14:textId="77777777" w:rsidR="009E5E7B" w:rsidRDefault="009E5E7B" w:rsidP="00BD6C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0FDDC7B5" w14:textId="77777777" w:rsidR="009E5E7B" w:rsidRDefault="009E5E7B" w:rsidP="009E5E7B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4A432798" w14:textId="77777777" w:rsidR="009E5E7B" w:rsidRPr="00E4633B" w:rsidRDefault="009E5E7B" w:rsidP="009E5E7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5297FF2C" wp14:editId="2C251A85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2DEF1" w14:textId="77777777" w:rsidR="009E5E7B" w:rsidRPr="00E4633B" w:rsidRDefault="009E5E7B" w:rsidP="009E5E7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14:paraId="3F3F8C88" w14:textId="77777777" w:rsidR="009E5E7B" w:rsidRDefault="009E5E7B" w:rsidP="009E5E7B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03FF141A" w14:textId="77777777" w:rsidR="009E5E7B" w:rsidRPr="0011323A" w:rsidRDefault="009E5E7B" w:rsidP="009E5E7B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6BB2E2FD" w14:textId="3506B449" w:rsidR="009E5E7B" w:rsidRPr="0011323A" w:rsidRDefault="009E5E7B" w:rsidP="009E5E7B">
      <w:pPr>
        <w:pStyle w:val="Style13"/>
        <w:widowControl/>
        <w:spacing w:line="240" w:lineRule="auto"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Шістнадцята </w:t>
      </w:r>
      <w:r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сесія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48BAF0EE" w14:textId="77777777" w:rsidR="009E5E7B" w:rsidRPr="0011323A" w:rsidRDefault="009E5E7B" w:rsidP="009E5E7B">
      <w:pPr>
        <w:pStyle w:val="Style13"/>
        <w:widowControl/>
        <w:spacing w:line="240" w:lineRule="auto"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46B9BF64" w14:textId="77777777" w:rsidR="009E5E7B" w:rsidRPr="0011323A" w:rsidRDefault="009E5E7B" w:rsidP="009E5E7B">
      <w:pPr>
        <w:pStyle w:val="Style8"/>
        <w:widowControl/>
        <w:spacing w:before="10"/>
        <w:ind w:left="3544" w:hanging="4916"/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</w:pPr>
      <w:r w:rsidRPr="0011323A"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     РІШЕННЯ</w:t>
      </w:r>
    </w:p>
    <w:p w14:paraId="5EF02C81" w14:textId="77777777" w:rsidR="009E5E7B" w:rsidRPr="0011323A" w:rsidRDefault="009E5E7B" w:rsidP="009E5E7B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3EE82E26" w14:textId="77777777" w:rsidR="009E5E7B" w:rsidRPr="0011323A" w:rsidRDefault="009E5E7B" w:rsidP="009E5E7B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003ECE4B" w14:textId="77777777" w:rsidR="009E5E7B" w:rsidRDefault="009E5E7B" w:rsidP="009E5E7B">
      <w:pPr>
        <w:pStyle w:val="Textbody"/>
        <w:widowControl/>
        <w:spacing w:after="0"/>
        <w:rPr>
          <w:rFonts w:eastAsia="Times New Roman" w:cs="Times New Roman"/>
          <w:b/>
          <w:bCs/>
          <w:sz w:val="28"/>
          <w:szCs w:val="28"/>
          <w:lang w:val="uk-UA" w:eastAsia="ru-RU"/>
        </w:rPr>
      </w:pPr>
      <w:r w:rsidRPr="00F92371">
        <w:rPr>
          <w:rFonts w:eastAsia="Times New Roman" w:cs="Times New Roman"/>
          <w:b/>
          <w:bCs/>
          <w:sz w:val="28"/>
          <w:szCs w:val="28"/>
          <w:lang w:eastAsia="ru-RU"/>
        </w:rPr>
        <w:t xml:space="preserve">__________ </w:t>
      </w:r>
      <w:r w:rsidRPr="0011323A">
        <w:rPr>
          <w:rFonts w:eastAsia="Times New Roman" w:cs="Times New Roman"/>
          <w:b/>
          <w:bCs/>
          <w:sz w:val="28"/>
          <w:szCs w:val="28"/>
          <w:lang w:eastAsia="ru-RU"/>
        </w:rPr>
        <w:t>202</w:t>
      </w:r>
      <w:r w:rsidRPr="00F92371">
        <w:rPr>
          <w:rFonts w:eastAsia="Times New Roman" w:cs="Times New Roman"/>
          <w:b/>
          <w:bCs/>
          <w:sz w:val="28"/>
          <w:szCs w:val="28"/>
          <w:lang w:eastAsia="ru-RU"/>
        </w:rPr>
        <w:t>4</w:t>
      </w:r>
      <w:r w:rsidRPr="0011323A">
        <w:rPr>
          <w:rFonts w:eastAsia="Times New Roman" w:cs="Times New Roman"/>
          <w:b/>
          <w:bCs/>
          <w:sz w:val="28"/>
          <w:szCs w:val="28"/>
          <w:lang w:eastAsia="ru-RU"/>
        </w:rPr>
        <w:t>                 </w:t>
      </w:r>
      <w:r>
        <w:rPr>
          <w:rFonts w:eastAsia="Times New Roman" w:cs="Times New Roman"/>
          <w:b/>
          <w:bCs/>
          <w:sz w:val="28"/>
          <w:szCs w:val="28"/>
          <w:lang w:val="uk-UA" w:eastAsia="ru-RU"/>
        </w:rPr>
        <w:t xml:space="preserve">          </w:t>
      </w:r>
      <w:r w:rsidRPr="0011323A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м. </w:t>
      </w:r>
      <w:r>
        <w:rPr>
          <w:rFonts w:eastAsia="Times New Roman" w:cs="Times New Roman"/>
          <w:b/>
          <w:bCs/>
          <w:sz w:val="28"/>
          <w:szCs w:val="28"/>
          <w:lang w:val="uk-UA" w:eastAsia="ru-RU"/>
        </w:rPr>
        <w:t>Ужгород</w:t>
      </w:r>
      <w:r w:rsidRPr="0011323A">
        <w:rPr>
          <w:rFonts w:eastAsia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 № __</w:t>
      </w:r>
    </w:p>
    <w:p w14:paraId="3EEF5AC4" w14:textId="77777777" w:rsidR="009E5E7B" w:rsidRDefault="009E5E7B" w:rsidP="009E5E7B">
      <w:pPr>
        <w:pStyle w:val="Textbody"/>
        <w:widowControl/>
        <w:spacing w:after="0"/>
        <w:rPr>
          <w:rFonts w:eastAsia="Times New Roman" w:cs="Times New Roman"/>
          <w:b/>
          <w:bCs/>
          <w:sz w:val="28"/>
          <w:szCs w:val="28"/>
          <w:lang w:val="uk-UA" w:eastAsia="ru-RU"/>
        </w:rPr>
      </w:pPr>
    </w:p>
    <w:p w14:paraId="232E5F91" w14:textId="77777777" w:rsidR="009E5E7B" w:rsidRDefault="00236247" w:rsidP="00236247">
      <w:pPr>
        <w:pStyle w:val="Textbody"/>
        <w:widowControl/>
        <w:spacing w:after="0"/>
        <w:rPr>
          <w:rFonts w:cs="Times New Roman"/>
          <w:b/>
          <w:sz w:val="28"/>
          <w:szCs w:val="28"/>
          <w:lang w:val="uk-UA" w:eastAsia="uk-UA"/>
        </w:rPr>
      </w:pPr>
      <w:r w:rsidRPr="009E5E7B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proofErr w:type="spellStart"/>
      <w:r w:rsidR="000734D5" w:rsidRPr="009E5E7B">
        <w:rPr>
          <w:rStyle w:val="StrongEmphasis"/>
          <w:rFonts w:cs="Times New Roman"/>
          <w:bCs w:val="0"/>
          <w:sz w:val="28"/>
          <w:szCs w:val="28"/>
        </w:rPr>
        <w:t>затвердження</w:t>
      </w:r>
      <w:proofErr w:type="spellEnd"/>
      <w:r w:rsidR="000734D5" w:rsidRPr="009E5E7B">
        <w:rPr>
          <w:rFonts w:cs="Times New Roman"/>
          <w:b/>
          <w:sz w:val="28"/>
          <w:szCs w:val="28"/>
          <w:lang w:val="uk-UA" w:eastAsia="uk-UA"/>
        </w:rPr>
        <w:t xml:space="preserve"> </w:t>
      </w:r>
      <w:r w:rsidR="00090C7C" w:rsidRPr="009E5E7B">
        <w:rPr>
          <w:rFonts w:cs="Times New Roman"/>
          <w:b/>
          <w:sz w:val="28"/>
          <w:szCs w:val="28"/>
          <w:lang w:val="uk-UA" w:eastAsia="uk-UA"/>
        </w:rPr>
        <w:t xml:space="preserve">звіту про виконання </w:t>
      </w:r>
      <w:r w:rsidR="000734D5" w:rsidRPr="009E5E7B">
        <w:rPr>
          <w:rFonts w:cs="Times New Roman"/>
          <w:b/>
          <w:sz w:val="28"/>
          <w:szCs w:val="28"/>
          <w:lang w:val="uk-UA" w:eastAsia="uk-UA"/>
        </w:rPr>
        <w:t>фінансового</w:t>
      </w:r>
    </w:p>
    <w:p w14:paraId="546EE3BD" w14:textId="07BB65DD" w:rsidR="009E5E7B" w:rsidRDefault="000734D5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9E5E7B">
        <w:rPr>
          <w:rFonts w:cs="Times New Roman"/>
          <w:b/>
          <w:sz w:val="28"/>
          <w:szCs w:val="28"/>
          <w:lang w:val="uk-UA" w:eastAsia="uk-UA"/>
        </w:rPr>
        <w:t xml:space="preserve">плану </w:t>
      </w:r>
      <w:r w:rsidR="000A18FD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="00236247" w:rsidRPr="009E5E7B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Pr="009E5E7B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Pr="009E5E7B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9E5E7B">
        <w:rPr>
          <w:rStyle w:val="StrongEmphasis"/>
          <w:rFonts w:cs="Times New Roman"/>
          <w:bCs w:val="0"/>
          <w:sz w:val="28"/>
          <w:szCs w:val="28"/>
        </w:rPr>
        <w:t>«</w:t>
      </w:r>
      <w:r w:rsidR="001D0267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</w:p>
    <w:p w14:paraId="48022556" w14:textId="07E62C15" w:rsidR="009E5E7B" w:rsidRDefault="001D0267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інформаційно-аналітичний центр</w:t>
      </w:r>
      <w:r w:rsidR="00236247" w:rsidRPr="009E5E7B">
        <w:rPr>
          <w:rStyle w:val="StrongEmphasis"/>
          <w:rFonts w:cs="Times New Roman"/>
          <w:bCs w:val="0"/>
          <w:sz w:val="28"/>
          <w:szCs w:val="28"/>
        </w:rPr>
        <w:t xml:space="preserve">» </w:t>
      </w:r>
      <w:proofErr w:type="spellStart"/>
      <w:r w:rsidR="00236247" w:rsidRPr="009E5E7B">
        <w:rPr>
          <w:rStyle w:val="StrongEmphasis"/>
          <w:rFonts w:cs="Times New Roman"/>
          <w:bCs w:val="0"/>
          <w:sz w:val="28"/>
          <w:szCs w:val="28"/>
        </w:rPr>
        <w:t>Закарпатської</w:t>
      </w:r>
      <w:proofErr w:type="spellEnd"/>
    </w:p>
    <w:p w14:paraId="6E3361F9" w14:textId="7F15F1B2" w:rsidR="00236247" w:rsidRPr="009E5E7B" w:rsidRDefault="00236247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 w:eastAsia="uk-UA"/>
        </w:rPr>
      </w:pPr>
      <w:r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090C7C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за І</w:t>
      </w:r>
      <w:r w:rsidR="0040560F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І</w:t>
      </w:r>
      <w:r w:rsidR="00090C7C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квартал</w:t>
      </w:r>
      <w:r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202</w:t>
      </w:r>
      <w:r w:rsidR="0040560F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4</w:t>
      </w:r>
      <w:r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</w:t>
      </w:r>
      <w:r w:rsidR="00E84CB4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о</w:t>
      </w:r>
      <w:r w:rsidR="007765F3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r w:rsidR="00090C7C" w:rsidRPr="009E5E7B">
        <w:rPr>
          <w:rStyle w:val="StrongEmphasis"/>
          <w:rFonts w:cs="Times New Roman"/>
          <w:bCs w:val="0"/>
          <w:sz w:val="28"/>
          <w:szCs w:val="28"/>
          <w:lang w:val="uk-UA"/>
        </w:rPr>
        <w:t>у</w:t>
      </w:r>
    </w:p>
    <w:p w14:paraId="37B4A47A" w14:textId="77777777" w:rsidR="001D0267" w:rsidRPr="009E5E7B" w:rsidRDefault="001D0267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</w:p>
    <w:p w14:paraId="54B61E1A" w14:textId="49426577" w:rsidR="007A3BAE" w:rsidRDefault="007765F3" w:rsidP="007A3BAE">
      <w:pPr>
        <w:pStyle w:val="Textbody"/>
        <w:widowControl/>
        <w:spacing w:after="0"/>
        <w:jc w:val="both"/>
        <w:rPr>
          <w:rStyle w:val="StrongEmphasis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статей 75-78 Господарського кодексу України, наказу Міністерства економічного розвитку та торгівлі України від 02.03.2015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 </w:t>
      </w:r>
      <w:r w:rsidR="00D1138A">
        <w:rPr>
          <w:sz w:val="28"/>
          <w:szCs w:val="28"/>
          <w:lang w:val="uk-UA"/>
        </w:rPr>
        <w:t>(зі</w:t>
      </w:r>
      <w:r>
        <w:rPr>
          <w:sz w:val="28"/>
          <w:szCs w:val="28"/>
          <w:lang w:val="uk-UA"/>
        </w:rPr>
        <w:t xml:space="preserve"> змінами</w:t>
      </w:r>
      <w:r w:rsidR="00D1138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Статуту</w:t>
      </w:r>
      <w:r w:rsidRPr="007765F3">
        <w:rPr>
          <w:sz w:val="28"/>
          <w:szCs w:val="28"/>
          <w:lang w:val="uk-UA"/>
        </w:rPr>
        <w:t xml:space="preserve"> </w:t>
      </w:r>
      <w:r w:rsidR="000A18FD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7A3BAE" w:rsidRPr="007A3BAE">
        <w:rPr>
          <w:lang w:val="uk-UA"/>
        </w:rPr>
        <w:t xml:space="preserve"> </w:t>
      </w:r>
      <w:r w:rsidR="007A3BAE" w:rsidRPr="007A3BAE">
        <w:rPr>
          <w:rStyle w:val="StrongEmphasis"/>
          <w:rFonts w:cs="Times New Roman"/>
          <w:b w:val="0"/>
          <w:sz w:val="28"/>
          <w:szCs w:val="28"/>
          <w:lang w:val="uk-UA"/>
        </w:rPr>
        <w:t>від 15.12.2022 року №746 (у редакції рішення сесії обласної ради від 16.11.2023 року №960)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40560F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07</w:t>
      </w:r>
      <w:r w:rsidR="006E7DFA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.</w:t>
      </w:r>
      <w:r w:rsidR="00C80C57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0</w:t>
      </w:r>
      <w:r w:rsidR="0040560F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8</w:t>
      </w:r>
      <w:r w:rsidR="006E7DFA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.202</w:t>
      </w:r>
      <w:r w:rsidR="00C80C57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4</w:t>
      </w:r>
      <w:r w:rsidR="006E7DFA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року №</w:t>
      </w:r>
      <w:r w:rsidR="0040560F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67</w:t>
      </w:r>
      <w:r w:rsidR="00E84CB4" w:rsidRPr="00746442">
        <w:rPr>
          <w:rStyle w:val="StrongEmphasis"/>
          <w:rFonts w:cs="Times New Roman"/>
          <w:b w:val="0"/>
          <w:sz w:val="28"/>
          <w:szCs w:val="28"/>
          <w:lang w:val="uk-UA"/>
        </w:rPr>
        <w:t>-24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A738F9">
        <w:rPr>
          <w:sz w:val="28"/>
          <w:szCs w:val="28"/>
          <w:lang w:val="uk-UA"/>
        </w:rPr>
        <w:t xml:space="preserve">звіт про виконання </w:t>
      </w:r>
      <w:r>
        <w:rPr>
          <w:sz w:val="28"/>
          <w:szCs w:val="28"/>
          <w:lang w:val="uk-UA"/>
        </w:rPr>
        <w:t>фінансов</w:t>
      </w:r>
      <w:r w:rsidR="00A738F9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план</w:t>
      </w:r>
      <w:r w:rsidR="00A738F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підприємства </w:t>
      </w:r>
      <w:r w:rsidR="00A738F9">
        <w:rPr>
          <w:sz w:val="28"/>
          <w:szCs w:val="28"/>
          <w:lang w:val="uk-UA"/>
        </w:rPr>
        <w:t>за І</w:t>
      </w:r>
      <w:r w:rsidR="0040560F">
        <w:rPr>
          <w:sz w:val="28"/>
          <w:szCs w:val="28"/>
          <w:lang w:val="uk-UA"/>
        </w:rPr>
        <w:t>І</w:t>
      </w:r>
      <w:r w:rsidR="00A738F9">
        <w:rPr>
          <w:sz w:val="28"/>
          <w:szCs w:val="28"/>
          <w:lang w:val="uk-UA"/>
        </w:rPr>
        <w:t xml:space="preserve"> квартал </w:t>
      </w:r>
      <w:r>
        <w:rPr>
          <w:sz w:val="28"/>
          <w:szCs w:val="28"/>
          <w:lang w:val="uk-UA"/>
        </w:rPr>
        <w:t>202</w:t>
      </w:r>
      <w:r w:rsidR="0040560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</w:t>
      </w:r>
      <w:r w:rsidR="00A738F9">
        <w:rPr>
          <w:sz w:val="28"/>
          <w:szCs w:val="28"/>
          <w:lang w:val="uk-UA"/>
        </w:rPr>
        <w:t>оку</w:t>
      </w:r>
      <w:bookmarkEnd w:id="1"/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7A3BAE" w:rsidRPr="002B3A9D">
        <w:rPr>
          <w:rStyle w:val="StrongEmphasis"/>
          <w:bCs w:val="0"/>
          <w:sz w:val="28"/>
          <w:szCs w:val="28"/>
          <w:lang w:val="uk-UA"/>
        </w:rPr>
        <w:t>в и р і ш и л а:</w:t>
      </w:r>
    </w:p>
    <w:p w14:paraId="626CC7F9" w14:textId="77777777" w:rsidR="007A3BAE" w:rsidRPr="001D0267" w:rsidRDefault="007A3BAE" w:rsidP="009B3C4A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</w:p>
    <w:p w14:paraId="0865F34F" w14:textId="0EC1C1EE" w:rsidR="007A3BAE" w:rsidRDefault="007A3BAE" w:rsidP="009B3C4A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r w:rsidR="007765F3"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A738F9">
        <w:rPr>
          <w:rFonts w:cs="Times New Roman"/>
          <w:sz w:val="28"/>
          <w:szCs w:val="28"/>
          <w:lang w:val="uk-UA"/>
        </w:rPr>
        <w:t xml:space="preserve">звіт про виконання фінансового плану </w:t>
      </w:r>
      <w:r w:rsidR="000A18FD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за </w:t>
      </w:r>
      <w:r w:rsidR="00E75A30">
        <w:rPr>
          <w:rFonts w:cs="Times New Roman"/>
          <w:sz w:val="28"/>
          <w:szCs w:val="28"/>
          <w:lang w:val="uk-UA"/>
        </w:rPr>
        <w:t>І</w:t>
      </w:r>
      <w:r w:rsidR="0040560F">
        <w:rPr>
          <w:rFonts w:cs="Times New Roman"/>
          <w:sz w:val="28"/>
          <w:szCs w:val="28"/>
          <w:lang w:val="uk-UA"/>
        </w:rPr>
        <w:t>І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квартал 202</w:t>
      </w:r>
      <w:r w:rsidR="0040560F">
        <w:rPr>
          <w:rFonts w:cs="Times New Roman"/>
          <w:sz w:val="28"/>
          <w:szCs w:val="28"/>
          <w:lang w:val="uk-UA"/>
        </w:rPr>
        <w:t>4</w:t>
      </w:r>
      <w:r w:rsidR="00A738F9" w:rsidRPr="00A738F9">
        <w:rPr>
          <w:rFonts w:cs="Times New Roman"/>
          <w:sz w:val="28"/>
          <w:szCs w:val="28"/>
          <w:lang w:val="uk-UA"/>
        </w:rPr>
        <w:t xml:space="preserve"> року</w:t>
      </w:r>
      <w:r w:rsidR="007765F3">
        <w:rPr>
          <w:rFonts w:cs="Times New Roman"/>
          <w:sz w:val="28"/>
          <w:szCs w:val="28"/>
          <w:lang w:val="uk-UA"/>
        </w:rPr>
        <w:t>, що додається.</w:t>
      </w:r>
    </w:p>
    <w:p w14:paraId="59E59F45" w14:textId="5FA1F0CE" w:rsidR="00236247" w:rsidRPr="001D0267" w:rsidRDefault="007A3BAE" w:rsidP="009B3C4A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бюджету, розвитку бізнесу, виробничої інфраструктури, банківської діяльності та інвестицій.</w:t>
      </w:r>
    </w:p>
    <w:p w14:paraId="16480949" w14:textId="77777777" w:rsidR="001D0267" w:rsidRPr="00A738F9" w:rsidRDefault="001D0267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7EA24365" w14:textId="493996DD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0A18FD">
        <w:rPr>
          <w:rStyle w:val="StrongEmphasis"/>
          <w:rFonts w:cs="Times New Roman"/>
          <w:sz w:val="28"/>
          <w:szCs w:val="28"/>
          <w:lang w:val="uk-UA"/>
        </w:rPr>
        <w:t>АРАЙ</w:t>
      </w:r>
    </w:p>
    <w:p w14:paraId="591BF195" w14:textId="0741009E" w:rsidR="00236247" w:rsidRPr="000A18FD" w:rsidRDefault="00236247" w:rsidP="000A18FD">
      <w:pPr>
        <w:pStyle w:val="Style8"/>
        <w:widowControl/>
        <w:spacing w:before="5" w:line="326" w:lineRule="exact"/>
        <w:jc w:val="left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sectPr w:rsidR="00236247" w:rsidRPr="000A18FD" w:rsidSect="004F53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078944660">
    <w:abstractNumId w:val="0"/>
  </w:num>
  <w:num w:numId="2" w16cid:durableId="1960648516">
    <w:abstractNumId w:val="2"/>
  </w:num>
  <w:num w:numId="3" w16cid:durableId="1836875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61F7F"/>
    <w:rsid w:val="000734D5"/>
    <w:rsid w:val="00090C7C"/>
    <w:rsid w:val="000A18FD"/>
    <w:rsid w:val="000B7542"/>
    <w:rsid w:val="000C5C85"/>
    <w:rsid w:val="0011323A"/>
    <w:rsid w:val="00127615"/>
    <w:rsid w:val="00193810"/>
    <w:rsid w:val="00193902"/>
    <w:rsid w:val="001D0267"/>
    <w:rsid w:val="00236247"/>
    <w:rsid w:val="0027641C"/>
    <w:rsid w:val="0029180D"/>
    <w:rsid w:val="002A3CD5"/>
    <w:rsid w:val="002F1B5D"/>
    <w:rsid w:val="00326463"/>
    <w:rsid w:val="00331D56"/>
    <w:rsid w:val="0034248D"/>
    <w:rsid w:val="00376558"/>
    <w:rsid w:val="00377996"/>
    <w:rsid w:val="003E2222"/>
    <w:rsid w:val="0040560F"/>
    <w:rsid w:val="004F5306"/>
    <w:rsid w:val="004F6A9D"/>
    <w:rsid w:val="00500454"/>
    <w:rsid w:val="00500AB9"/>
    <w:rsid w:val="00597E26"/>
    <w:rsid w:val="005F369E"/>
    <w:rsid w:val="00621D61"/>
    <w:rsid w:val="00625933"/>
    <w:rsid w:val="00661040"/>
    <w:rsid w:val="006A79AC"/>
    <w:rsid w:val="006A7EA3"/>
    <w:rsid w:val="006E7DFA"/>
    <w:rsid w:val="007426F5"/>
    <w:rsid w:val="00746442"/>
    <w:rsid w:val="007765F3"/>
    <w:rsid w:val="007907E9"/>
    <w:rsid w:val="007A3BAE"/>
    <w:rsid w:val="00802136"/>
    <w:rsid w:val="00836F69"/>
    <w:rsid w:val="009372E5"/>
    <w:rsid w:val="009B3C4A"/>
    <w:rsid w:val="009E5E7B"/>
    <w:rsid w:val="00A21860"/>
    <w:rsid w:val="00A2487A"/>
    <w:rsid w:val="00A24F09"/>
    <w:rsid w:val="00A37CE3"/>
    <w:rsid w:val="00A738F9"/>
    <w:rsid w:val="00AE2ACB"/>
    <w:rsid w:val="00B3597F"/>
    <w:rsid w:val="00B4198D"/>
    <w:rsid w:val="00B843C7"/>
    <w:rsid w:val="00BD4F5B"/>
    <w:rsid w:val="00C80C57"/>
    <w:rsid w:val="00CD122E"/>
    <w:rsid w:val="00D1138A"/>
    <w:rsid w:val="00D509F3"/>
    <w:rsid w:val="00DB7201"/>
    <w:rsid w:val="00DE4083"/>
    <w:rsid w:val="00E4633B"/>
    <w:rsid w:val="00E74615"/>
    <w:rsid w:val="00E75A30"/>
    <w:rsid w:val="00E84CB4"/>
    <w:rsid w:val="00EA3305"/>
    <w:rsid w:val="00F351CA"/>
    <w:rsid w:val="00F60110"/>
    <w:rsid w:val="00F9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18</cp:revision>
  <cp:lastPrinted>2024-08-20T13:23:00Z</cp:lastPrinted>
  <dcterms:created xsi:type="dcterms:W3CDTF">2023-07-11T07:51:00Z</dcterms:created>
  <dcterms:modified xsi:type="dcterms:W3CDTF">2024-08-21T08:16:00Z</dcterms:modified>
</cp:coreProperties>
</file>